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A71CA">
        <w:rPr>
          <w:b/>
          <w:sz w:val="28"/>
          <w:szCs w:val="28"/>
          <w:lang w:eastAsia="ar-SA"/>
        </w:rPr>
        <w:t>0</w:t>
      </w:r>
      <w:r w:rsidR="00486750">
        <w:rPr>
          <w:b/>
          <w:sz w:val="28"/>
          <w:szCs w:val="28"/>
          <w:lang w:eastAsia="ar-SA"/>
        </w:rPr>
        <w:t>6</w:t>
      </w:r>
      <w:r w:rsidR="00C873BC">
        <w:rPr>
          <w:b/>
          <w:sz w:val="28"/>
          <w:szCs w:val="28"/>
          <w:lang w:eastAsia="ar-SA"/>
        </w:rPr>
        <w:t>6</w:t>
      </w:r>
      <w:r w:rsidR="007F1B00">
        <w:rPr>
          <w:b/>
          <w:sz w:val="28"/>
          <w:szCs w:val="28"/>
          <w:lang w:eastAsia="ar-SA"/>
        </w:rPr>
        <w:t>3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A71CA">
        <w:rPr>
          <w:b/>
          <w:sz w:val="28"/>
          <w:szCs w:val="28"/>
          <w:lang w:eastAsia="ar-SA"/>
        </w:rPr>
        <w:t>5</w:t>
      </w:r>
    </w:p>
    <w:p w:rsidR="00A2350D" w:rsidP="00842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>
      <w:pPr>
        <w:jc w:val="center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</w:t>
      </w:r>
      <w:r w:rsidR="00C873BC">
        <w:rPr>
          <w:rFonts w:eastAsia="MS Mincho"/>
          <w:sz w:val="28"/>
          <w:szCs w:val="28"/>
        </w:rPr>
        <w:t>9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июня</w:t>
      </w:r>
      <w:r w:rsidRPr="00437ADA">
        <w:rPr>
          <w:rFonts w:eastAsia="MS Mincho"/>
          <w:sz w:val="28"/>
          <w:szCs w:val="28"/>
        </w:rPr>
        <w:t xml:space="preserve"> 202</w:t>
      </w:r>
      <w:r w:rsidR="00AA71CA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Абдулханова Магомеда Умаровича</w:t>
      </w:r>
      <w:r w:rsidRPr="00D11207" w:rsidR="00D11207">
        <w:rPr>
          <w:rFonts w:ascii="Times New Roman" w:eastAsia="MS Mincho" w:hAnsi="Times New Roman"/>
          <w:sz w:val="28"/>
          <w:szCs w:val="28"/>
        </w:rPr>
        <w:t xml:space="preserve">, </w:t>
      </w:r>
      <w:r w:rsidR="00CC4F14">
        <w:rPr>
          <w:rFonts w:ascii="Times New Roman" w:eastAsia="MS Mincho" w:hAnsi="Times New Roman"/>
          <w:sz w:val="28"/>
          <w:szCs w:val="28"/>
        </w:rPr>
        <w:t>----</w:t>
      </w:r>
    </w:p>
    <w:p w:rsidR="0020757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437ADA" w:rsidP="00D1120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7F1B00">
        <w:rPr>
          <w:rFonts w:eastAsia="MS Mincho"/>
          <w:sz w:val="28"/>
          <w:szCs w:val="28"/>
        </w:rPr>
        <w:t>Абдулханов М.У</w:t>
      </w:r>
      <w:r w:rsidR="00C873BC">
        <w:rPr>
          <w:rFonts w:eastAsia="MS Mincho"/>
          <w:sz w:val="28"/>
          <w:szCs w:val="28"/>
        </w:rPr>
        <w:t>.</w:t>
      </w:r>
      <w:r w:rsidRPr="00437ADA">
        <w:rPr>
          <w:rFonts w:eastAsia="MS Mincho"/>
          <w:sz w:val="28"/>
          <w:szCs w:val="28"/>
        </w:rPr>
        <w:t xml:space="preserve">, </w:t>
      </w:r>
      <w:r w:rsidR="00CC4F14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, проживая по адресу: </w:t>
      </w:r>
      <w:r>
        <w:rPr>
          <w:rFonts w:eastAsia="MS Mincho"/>
          <w:sz w:val="28"/>
          <w:szCs w:val="28"/>
        </w:rPr>
        <w:t xml:space="preserve">ХМАО-Югра, </w:t>
      </w:r>
      <w:r w:rsidR="00CC4F14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, в установленный срок не оплатил административный штраф в размере </w:t>
      </w:r>
      <w:r w:rsidR="007F1B00">
        <w:rPr>
          <w:rFonts w:eastAsia="MS Mincho"/>
          <w:sz w:val="28"/>
          <w:szCs w:val="28"/>
        </w:rPr>
        <w:t>8</w:t>
      </w:r>
      <w:r>
        <w:rPr>
          <w:rFonts w:eastAsia="MS Mincho"/>
          <w:sz w:val="28"/>
          <w:szCs w:val="28"/>
        </w:rPr>
        <w:t>00</w:t>
      </w:r>
      <w:r w:rsidRPr="00437ADA">
        <w:rPr>
          <w:rFonts w:eastAsia="MS Mincho"/>
          <w:sz w:val="28"/>
          <w:szCs w:val="28"/>
        </w:rPr>
        <w:t xml:space="preserve"> руб., назначенный постановлением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 w:rsidR="00CC4F14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от </w:t>
      </w:r>
      <w:r w:rsidR="00CC4F14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7F1B00">
        <w:rPr>
          <w:rFonts w:eastAsia="MS Mincho"/>
          <w:sz w:val="28"/>
          <w:szCs w:val="28"/>
        </w:rPr>
        <w:t xml:space="preserve">ч. 2 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ст. </w:t>
      </w:r>
      <w:r w:rsidR="00E740A3">
        <w:rPr>
          <w:rFonts w:eastAsia="MS Mincho"/>
          <w:color w:val="000000" w:themeColor="text1"/>
          <w:sz w:val="28"/>
          <w:szCs w:val="28"/>
        </w:rPr>
        <w:t>12</w:t>
      </w:r>
      <w:r w:rsidRPr="00590F6E">
        <w:rPr>
          <w:rFonts w:eastAsia="MS Mincho"/>
          <w:color w:val="000000" w:themeColor="text1"/>
          <w:sz w:val="28"/>
          <w:szCs w:val="28"/>
        </w:rPr>
        <w:t>.</w:t>
      </w:r>
      <w:r w:rsidR="007F1B00">
        <w:rPr>
          <w:rFonts w:eastAsia="MS Mincho"/>
          <w:color w:val="000000" w:themeColor="text1"/>
          <w:sz w:val="28"/>
          <w:szCs w:val="28"/>
        </w:rPr>
        <w:t>37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вступившим в законную силу </w:t>
      </w:r>
      <w:r w:rsidR="00CC4F14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DE5FC7" w:rsidRPr="00DE5FC7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 xml:space="preserve">В судебное заседание </w:t>
      </w:r>
      <w:r w:rsidRPr="007F1B00" w:rsidR="007F1B00">
        <w:rPr>
          <w:rFonts w:eastAsia="MS Mincho"/>
          <w:sz w:val="28"/>
          <w:szCs w:val="28"/>
        </w:rPr>
        <w:t xml:space="preserve">Абдулханов М.У. </w:t>
      </w:r>
      <w:r w:rsidRPr="00DE5FC7">
        <w:rPr>
          <w:rFonts w:eastAsia="MS Mincho"/>
          <w:sz w:val="28"/>
          <w:szCs w:val="28"/>
        </w:rPr>
        <w:t>не явился, о времени и месте рассмотрения дела извещен надлежащим образом, ходатайств об отложении рассмотрения дела не поступало.</w:t>
      </w:r>
    </w:p>
    <w:p w:rsidR="00976F29" w:rsidRPr="00976F29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>Руководствуясь ч. 2 ст. 25.1 КоАП РФ мировой судья полагает возм</w:t>
      </w:r>
      <w:r w:rsidRPr="00DE5FC7">
        <w:rPr>
          <w:rFonts w:eastAsia="MS Mincho"/>
          <w:sz w:val="28"/>
          <w:szCs w:val="28"/>
        </w:rPr>
        <w:t>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DE5FC7">
        <w:rPr>
          <w:rFonts w:eastAsia="MS Mincho"/>
          <w:sz w:val="28"/>
          <w:szCs w:val="28"/>
        </w:rPr>
        <w:tab/>
      </w:r>
      <w:r w:rsidRPr="005131D2" w:rsidR="005131D2">
        <w:rPr>
          <w:rFonts w:eastAsia="MS Mincho"/>
          <w:sz w:val="28"/>
          <w:szCs w:val="28"/>
        </w:rPr>
        <w:t>.</w:t>
      </w:r>
    </w:p>
    <w:p w:rsidR="00D11207" w:rsidP="00976F29">
      <w:pPr>
        <w:ind w:firstLine="708"/>
        <w:jc w:val="both"/>
        <w:rPr>
          <w:rFonts w:eastAsia="MS Mincho"/>
          <w:sz w:val="28"/>
          <w:szCs w:val="28"/>
        </w:rPr>
      </w:pPr>
      <w:r w:rsidRPr="00976F29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силу ч. 1 ст. 20.25 Кодекса Российской Федерации об </w:t>
      </w:r>
      <w:r w:rsidRPr="00437ADA">
        <w:rPr>
          <w:rFonts w:eastAsia="MS Mincho"/>
          <w:sz w:val="28"/>
          <w:szCs w:val="28"/>
        </w:rPr>
        <w:t>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</w:t>
      </w:r>
      <w:r w:rsidRPr="00437ADA">
        <w:rPr>
          <w:rFonts w:eastAsia="MS Mincho"/>
          <w:sz w:val="28"/>
          <w:szCs w:val="28"/>
        </w:rPr>
        <w:t xml:space="preserve">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</w:t>
      </w:r>
      <w:r w:rsidRPr="00437ADA">
        <w:rPr>
          <w:rFonts w:eastAsia="MS Mincho"/>
          <w:sz w:val="28"/>
          <w:szCs w:val="28"/>
        </w:rPr>
        <w:t>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C873BC" w:rsidR="00C873BC">
        <w:t xml:space="preserve"> </w:t>
      </w:r>
      <w:r w:rsidRPr="007F1B00" w:rsidR="007F1B00">
        <w:rPr>
          <w:rFonts w:eastAsia="MS Mincho"/>
          <w:sz w:val="28"/>
          <w:szCs w:val="28"/>
        </w:rPr>
        <w:t>Абдулханов</w:t>
      </w:r>
      <w:r w:rsidR="007F1B00">
        <w:rPr>
          <w:rFonts w:eastAsia="MS Mincho"/>
          <w:sz w:val="28"/>
          <w:szCs w:val="28"/>
        </w:rPr>
        <w:t>а</w:t>
      </w:r>
      <w:r w:rsidRPr="007F1B00" w:rsidR="007F1B00">
        <w:rPr>
          <w:rFonts w:eastAsia="MS Mincho"/>
          <w:sz w:val="28"/>
          <w:szCs w:val="28"/>
        </w:rPr>
        <w:t xml:space="preserve"> М.У.</w:t>
      </w:r>
      <w:r w:rsidRPr="00437ADA">
        <w:rPr>
          <w:rFonts w:eastAsia="MS Mincho"/>
          <w:sz w:val="28"/>
          <w:szCs w:val="28"/>
        </w:rPr>
        <w:t xml:space="preserve"> в его совершении подтверждаются совокупно</w:t>
      </w:r>
      <w:r w:rsidRPr="00437ADA">
        <w:rPr>
          <w:rFonts w:eastAsia="MS Mincho"/>
          <w:sz w:val="28"/>
          <w:szCs w:val="28"/>
        </w:rPr>
        <w:t>стью исследованных в судебном заседании доказательств: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E740A3" w:rsidR="00E740A3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CC4F14">
        <w:rPr>
          <w:rFonts w:eastAsia="MS Mincho"/>
          <w:sz w:val="28"/>
          <w:szCs w:val="28"/>
        </w:rPr>
        <w:t>---</w:t>
      </w:r>
      <w:r w:rsidRPr="00E740A3" w:rsidR="00E740A3">
        <w:rPr>
          <w:rFonts w:eastAsia="MS Mincho"/>
          <w:sz w:val="28"/>
          <w:szCs w:val="28"/>
        </w:rPr>
        <w:t xml:space="preserve"> от </w:t>
      </w:r>
      <w:r w:rsidR="00CC4F14">
        <w:rPr>
          <w:rFonts w:eastAsia="MS Mincho"/>
          <w:sz w:val="28"/>
          <w:szCs w:val="28"/>
        </w:rPr>
        <w:t>---</w:t>
      </w:r>
      <w:r w:rsidRPr="00E740A3" w:rsidR="00E740A3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E740A3" w:rsidR="00E740A3">
        <w:rPr>
          <w:rFonts w:eastAsia="MS Mincho"/>
          <w:sz w:val="28"/>
          <w:szCs w:val="28"/>
        </w:rPr>
        <w:t xml:space="preserve">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7F1B00" w:rsidR="007F1B00">
        <w:rPr>
          <w:rFonts w:eastAsia="MS Mincho"/>
          <w:sz w:val="28"/>
          <w:szCs w:val="28"/>
        </w:rPr>
        <w:t>Абдулханов</w:t>
      </w:r>
      <w:r w:rsidR="007F1B00">
        <w:rPr>
          <w:rFonts w:eastAsia="MS Mincho"/>
          <w:sz w:val="28"/>
          <w:szCs w:val="28"/>
        </w:rPr>
        <w:t>у</w:t>
      </w:r>
      <w:r w:rsidRPr="007F1B00" w:rsidR="007F1B00">
        <w:rPr>
          <w:rFonts w:eastAsia="MS Mincho"/>
          <w:sz w:val="28"/>
          <w:szCs w:val="28"/>
        </w:rPr>
        <w:t xml:space="preserve"> М.У. </w:t>
      </w:r>
      <w:r w:rsidRPr="00E740A3" w:rsidR="00E740A3">
        <w:rPr>
          <w:rFonts w:eastAsia="MS Mincho"/>
          <w:sz w:val="28"/>
          <w:szCs w:val="28"/>
        </w:rPr>
        <w:t xml:space="preserve">разъяснены, в графе «Объяснения» </w:t>
      </w:r>
      <w:r w:rsidR="00C873BC">
        <w:rPr>
          <w:rFonts w:eastAsia="MS Mincho"/>
          <w:sz w:val="28"/>
          <w:szCs w:val="28"/>
        </w:rPr>
        <w:t>он</w:t>
      </w:r>
      <w:r w:rsidRPr="00E740A3" w:rsidR="00E740A3">
        <w:rPr>
          <w:rFonts w:eastAsia="MS Mincho"/>
          <w:sz w:val="28"/>
          <w:szCs w:val="28"/>
        </w:rPr>
        <w:t xml:space="preserve"> указал, что </w:t>
      </w:r>
      <w:r w:rsidR="007F1B00">
        <w:rPr>
          <w:rFonts w:eastAsia="MS Mincho"/>
          <w:sz w:val="28"/>
          <w:szCs w:val="28"/>
        </w:rPr>
        <w:t>нет денег</w:t>
      </w:r>
      <w:r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копией постановления </w:t>
      </w:r>
      <w:r>
        <w:rPr>
          <w:rFonts w:eastAsia="MS Mincho"/>
          <w:sz w:val="28"/>
          <w:szCs w:val="28"/>
        </w:rPr>
        <w:t xml:space="preserve">№ </w:t>
      </w:r>
      <w:r w:rsidR="00CC4F14">
        <w:rPr>
          <w:rFonts w:eastAsia="MS Mincho"/>
          <w:sz w:val="28"/>
          <w:szCs w:val="28"/>
        </w:rPr>
        <w:t>---</w:t>
      </w:r>
      <w:r w:rsidRPr="007F1B00" w:rsidR="007F1B00">
        <w:rPr>
          <w:rFonts w:eastAsia="MS Mincho"/>
          <w:sz w:val="28"/>
          <w:szCs w:val="28"/>
        </w:rPr>
        <w:t xml:space="preserve"> от </w:t>
      </w:r>
      <w:r w:rsidR="00CC4F14">
        <w:rPr>
          <w:rFonts w:eastAsia="MS Mincho"/>
          <w:sz w:val="28"/>
          <w:szCs w:val="28"/>
        </w:rPr>
        <w:t>---</w:t>
      </w:r>
      <w:r w:rsidRPr="007F1B00" w:rsidR="007F1B00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12.37 КоАП РФ, вступившим в законную силу </w:t>
      </w:r>
      <w:r w:rsidR="00CC4F14">
        <w:rPr>
          <w:rFonts w:eastAsia="MS Mincho"/>
          <w:sz w:val="28"/>
          <w:szCs w:val="28"/>
        </w:rPr>
        <w:t>----</w:t>
      </w:r>
      <w:r w:rsidRPr="004E4BE8">
        <w:rPr>
          <w:rFonts w:eastAsia="MS Mincho"/>
          <w:sz w:val="28"/>
          <w:szCs w:val="28"/>
        </w:rPr>
        <w:t xml:space="preserve">, которым </w:t>
      </w:r>
      <w:r w:rsidRPr="007F1B00" w:rsidR="007F1B00">
        <w:rPr>
          <w:rFonts w:eastAsia="MS Mincho"/>
          <w:sz w:val="28"/>
          <w:szCs w:val="28"/>
        </w:rPr>
        <w:t>Абдулханов М.У</w:t>
      </w:r>
      <w:r w:rsidRPr="00C873BC" w:rsidR="00C873BC">
        <w:rPr>
          <w:rFonts w:eastAsia="MS Mincho"/>
          <w:sz w:val="28"/>
          <w:szCs w:val="28"/>
        </w:rPr>
        <w:t xml:space="preserve">. </w:t>
      </w:r>
      <w:r w:rsidRPr="004E4BE8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7F1B00">
        <w:rPr>
          <w:rFonts w:eastAsia="MS Mincho"/>
          <w:sz w:val="28"/>
          <w:szCs w:val="28"/>
        </w:rPr>
        <w:t>8</w:t>
      </w:r>
      <w:r>
        <w:rPr>
          <w:rFonts w:eastAsia="MS Mincho"/>
          <w:sz w:val="28"/>
          <w:szCs w:val="28"/>
        </w:rPr>
        <w:t>0</w:t>
      </w:r>
      <w:r w:rsidR="00AA71CA">
        <w:rPr>
          <w:rFonts w:eastAsia="MS Mincho"/>
          <w:sz w:val="28"/>
          <w:szCs w:val="28"/>
        </w:rPr>
        <w:t>0</w:t>
      </w:r>
      <w:r w:rsidRPr="004E4BE8">
        <w:rPr>
          <w:rFonts w:eastAsia="MS Mincho"/>
          <w:sz w:val="28"/>
          <w:szCs w:val="28"/>
        </w:rPr>
        <w:t xml:space="preserve"> рублей;</w:t>
      </w:r>
    </w:p>
    <w:p w:rsidR="00C873BC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информацией ст. инспектора по ИАЗ ОГИБДД ОМ</w:t>
      </w:r>
      <w:r>
        <w:rPr>
          <w:rFonts w:eastAsia="MS Mincho"/>
          <w:sz w:val="28"/>
          <w:szCs w:val="28"/>
        </w:rPr>
        <w:t xml:space="preserve">ВД России по г. </w:t>
      </w:r>
      <w:r w:rsidR="00CC4F14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 из которой следует, что сведений об оплате штрафа не имеется, отсрочка или рассрочка не предоставлялась;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8692D">
        <w:rPr>
          <w:rFonts w:eastAsia="MS Mincho"/>
          <w:sz w:val="28"/>
          <w:szCs w:val="28"/>
        </w:rPr>
        <w:t xml:space="preserve">- сведениями ГИС ГМП, из которых следует, что штраф по указанному выше постановлению </w:t>
      </w:r>
      <w:r w:rsidR="007F1B00">
        <w:rPr>
          <w:rFonts w:eastAsia="MS Mincho"/>
          <w:sz w:val="28"/>
          <w:szCs w:val="28"/>
        </w:rPr>
        <w:t xml:space="preserve">не </w:t>
      </w:r>
      <w:r w:rsidRPr="0048692D">
        <w:rPr>
          <w:rFonts w:eastAsia="MS Mincho"/>
          <w:sz w:val="28"/>
          <w:szCs w:val="28"/>
        </w:rPr>
        <w:t>оплачен</w:t>
      </w:r>
      <w:r>
        <w:rPr>
          <w:rFonts w:eastAsia="MS Mincho"/>
          <w:sz w:val="28"/>
          <w:szCs w:val="28"/>
        </w:rPr>
        <w:t>;</w:t>
      </w:r>
    </w:p>
    <w:p w:rsidR="00D11207" w:rsidRP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D11207">
        <w:rPr>
          <w:rFonts w:eastAsia="MS Mincho"/>
          <w:sz w:val="28"/>
          <w:szCs w:val="28"/>
        </w:rPr>
        <w:t>- реестром правонарушений</w:t>
      </w:r>
      <w:r w:rsidR="00E740A3">
        <w:rPr>
          <w:rFonts w:eastAsia="MS Mincho"/>
          <w:sz w:val="28"/>
          <w:szCs w:val="28"/>
        </w:rPr>
        <w:t>.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 xml:space="preserve">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DB0643">
        <w:t xml:space="preserve"> </w:t>
      </w:r>
      <w:r w:rsidRPr="007F1B00" w:rsidR="007F1B00">
        <w:rPr>
          <w:rFonts w:eastAsia="MS Mincho"/>
          <w:sz w:val="28"/>
          <w:szCs w:val="28"/>
        </w:rPr>
        <w:t>Абдулханов</w:t>
      </w:r>
      <w:r w:rsidR="007F1B00">
        <w:rPr>
          <w:rFonts w:eastAsia="MS Mincho"/>
          <w:sz w:val="28"/>
          <w:szCs w:val="28"/>
        </w:rPr>
        <w:t>ым</w:t>
      </w:r>
      <w:r w:rsidRPr="007F1B00" w:rsidR="007F1B00">
        <w:rPr>
          <w:rFonts w:eastAsia="MS Mincho"/>
          <w:sz w:val="28"/>
          <w:szCs w:val="28"/>
        </w:rPr>
        <w:t xml:space="preserve"> М.У.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DB0643">
        <w:t xml:space="preserve"> </w:t>
      </w:r>
      <w:r w:rsidRPr="007F1B00" w:rsidR="007F1B00">
        <w:rPr>
          <w:rFonts w:eastAsia="MS Mincho"/>
          <w:sz w:val="28"/>
          <w:szCs w:val="28"/>
        </w:rPr>
        <w:t>Абдулханов</w:t>
      </w:r>
      <w:r w:rsidR="007F1B00">
        <w:rPr>
          <w:rFonts w:eastAsia="MS Mincho"/>
          <w:sz w:val="28"/>
          <w:szCs w:val="28"/>
        </w:rPr>
        <w:t>у</w:t>
      </w:r>
      <w:r w:rsidRPr="007F1B00" w:rsidR="007F1B00">
        <w:rPr>
          <w:rFonts w:eastAsia="MS Mincho"/>
          <w:sz w:val="28"/>
          <w:szCs w:val="28"/>
        </w:rPr>
        <w:t xml:space="preserve"> М.У</w:t>
      </w:r>
      <w:r w:rsidRPr="00C873BC" w:rsidR="00C873BC">
        <w:rPr>
          <w:rFonts w:eastAsia="MS Mincho"/>
          <w:sz w:val="28"/>
          <w:szCs w:val="28"/>
        </w:rPr>
        <w:t>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</w:t>
      </w:r>
      <w:r w:rsidRPr="004E4BE8">
        <w:rPr>
          <w:rFonts w:eastAsia="MS Mincho"/>
          <w:sz w:val="28"/>
          <w:szCs w:val="28"/>
        </w:rPr>
        <w:t>.5 Кодекса Российской Федерации об административных правонарушениях, не предоставлялась.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DB0643">
        <w:t xml:space="preserve"> </w:t>
      </w:r>
      <w:r w:rsidRPr="007F1B00" w:rsidR="007F1B00">
        <w:rPr>
          <w:rFonts w:eastAsia="MS Mincho"/>
          <w:sz w:val="28"/>
          <w:szCs w:val="28"/>
        </w:rPr>
        <w:t xml:space="preserve">Абдулханова М.У.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</w:t>
      </w:r>
      <w:r w:rsidRPr="004E4BE8">
        <w:rPr>
          <w:rFonts w:eastAsia="MS Mincho"/>
          <w:sz w:val="28"/>
          <w:szCs w:val="28"/>
        </w:rPr>
        <w:t xml:space="preserve">инистративных правонарушениях – неуплата административного штрафа в срок, предусмотренный данным Кодексом. 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3A76A1">
        <w:t xml:space="preserve"> </w:t>
      </w:r>
      <w:r w:rsidRPr="007F1B00" w:rsidR="007F1B00">
        <w:rPr>
          <w:rFonts w:eastAsia="MS Mincho"/>
          <w:sz w:val="28"/>
          <w:szCs w:val="28"/>
        </w:rPr>
        <w:t>Абдулханова М.У.</w:t>
      </w:r>
      <w:r w:rsidR="00C873BC">
        <w:rPr>
          <w:rFonts w:eastAsia="MS Mincho"/>
          <w:sz w:val="28"/>
          <w:szCs w:val="28"/>
        </w:rPr>
        <w:t>,</w:t>
      </w:r>
      <w:r w:rsidRPr="00C873BC" w:rsidR="00C873BC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C6358F" w:rsidP="00C6358F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C6358F" w:rsidRPr="00B51702" w:rsidP="00C6358F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C6358F" w:rsidRPr="00B51702" w:rsidP="00C6358F">
      <w:pPr>
        <w:rPr>
          <w:rFonts w:eastAsia="MS Mincho"/>
          <w:b/>
          <w:sz w:val="28"/>
          <w:szCs w:val="28"/>
        </w:rPr>
      </w:pPr>
    </w:p>
    <w:p w:rsidR="00C6358F" w:rsidRPr="008623B2" w:rsidP="00C6358F">
      <w:pPr>
        <w:ind w:firstLine="708"/>
        <w:jc w:val="both"/>
        <w:rPr>
          <w:rFonts w:eastAsia="MS Mincho"/>
          <w:sz w:val="28"/>
          <w:szCs w:val="28"/>
        </w:rPr>
      </w:pPr>
      <w:r w:rsidRPr="007F1B00">
        <w:rPr>
          <w:rFonts w:eastAsia="MS Mincho"/>
          <w:sz w:val="28"/>
          <w:szCs w:val="28"/>
        </w:rPr>
        <w:t>Абдулханова Магомеда Ум</w:t>
      </w:r>
      <w:r w:rsidRPr="007F1B00">
        <w:rPr>
          <w:rFonts w:eastAsia="MS Mincho"/>
          <w:sz w:val="28"/>
          <w:szCs w:val="28"/>
        </w:rPr>
        <w:t>аровича</w:t>
      </w:r>
      <w:r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</w:t>
      </w:r>
      <w:r w:rsidRPr="00B51702">
        <w:rPr>
          <w:rFonts w:eastAsia="MS Mincho"/>
          <w:sz w:val="28"/>
          <w:szCs w:val="28"/>
        </w:rPr>
        <w:t xml:space="preserve">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1600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одной тысячи шестисот</w:t>
      </w:r>
      <w:r w:rsidRPr="008623B2">
        <w:rPr>
          <w:rFonts w:eastAsia="MS Mincho"/>
          <w:sz w:val="28"/>
          <w:szCs w:val="28"/>
        </w:rPr>
        <w:t>) рублей.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Административный штраф подлежит зачис</w:t>
      </w:r>
      <w:r w:rsidRPr="005B0E79">
        <w:rPr>
          <w:snapToGrid w:val="0"/>
          <w:sz w:val="28"/>
          <w:szCs w:val="28"/>
        </w:rPr>
        <w:t xml:space="preserve">лению на счет получателя: 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Ханты-Мансийск//УФК по Ханты- Мансийскому автоно</w:t>
      </w:r>
      <w:r w:rsidRPr="005B0E79">
        <w:rPr>
          <w:snapToGrid w:val="0"/>
          <w:sz w:val="28"/>
          <w:szCs w:val="28"/>
        </w:rPr>
        <w:t>мному округу - Югре г. Ханты-Мансийск;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ОКТМО </w:t>
      </w:r>
      <w:r w:rsidRPr="005B0E79">
        <w:rPr>
          <w:snapToGrid w:val="0"/>
          <w:sz w:val="28"/>
          <w:szCs w:val="28"/>
        </w:rPr>
        <w:t>71885000;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C6358F" w:rsidRPr="00B51702" w:rsidP="00C6358F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CC4F14">
        <w:rPr>
          <w:snapToGrid w:val="0"/>
          <w:sz w:val="28"/>
          <w:szCs w:val="28"/>
        </w:rPr>
        <w:t>---</w:t>
      </w:r>
      <w:r w:rsidRPr="005B0E79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</w:t>
      </w:r>
      <w:r w:rsidRPr="00B51702">
        <w:rPr>
          <w:snapToGrid w:val="0"/>
          <w:sz w:val="28"/>
          <w:szCs w:val="28"/>
        </w:rPr>
        <w:t xml:space="preserve">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</w:t>
      </w:r>
      <w:r w:rsidRPr="00B51702">
        <w:rPr>
          <w:sz w:val="28"/>
          <w:szCs w:val="28"/>
        </w:rPr>
        <w:t>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</w:t>
      </w:r>
      <w:r w:rsidRPr="00B51702">
        <w:rPr>
          <w:sz w:val="28"/>
          <w:szCs w:val="28"/>
        </w:rPr>
        <w:t>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</w:t>
      </w:r>
      <w:r w:rsidRPr="00B51702">
        <w:rPr>
          <w:sz w:val="28"/>
          <w:szCs w:val="28"/>
        </w:rPr>
        <w:t>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</w:t>
      </w:r>
      <w:r w:rsidRPr="00B51702">
        <w:rPr>
          <w:sz w:val="28"/>
          <w:szCs w:val="28"/>
        </w:rPr>
        <w:t>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</w:t>
      </w:r>
      <w:r w:rsidRPr="00B51702">
        <w:rPr>
          <w:sz w:val="28"/>
          <w:szCs w:val="28"/>
        </w:rPr>
        <w:t xml:space="preserve">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</w:t>
      </w:r>
      <w:r w:rsidRPr="00B51702">
        <w:rPr>
          <w:sz w:val="28"/>
          <w:szCs w:val="28"/>
        </w:rPr>
        <w:t xml:space="preserve">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E7460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</w:t>
      </w:r>
      <w:r w:rsidRPr="00B51702">
        <w:rPr>
          <w:rFonts w:eastAsia="MS Mincho"/>
          <w:sz w:val="28"/>
          <w:szCs w:val="28"/>
        </w:rPr>
        <w:t xml:space="preserve">опии постановления в Пыть-Яхский городской суд Ханты-Мансийского автономного округа-Югры.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C6358F" w:rsidRPr="00B51702" w:rsidP="00C6358F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C6358F" w:rsidP="00C6358F">
      <w:pPr>
        <w:rPr>
          <w:rFonts w:eastAsia="MS Mincho"/>
          <w:sz w:val="28"/>
          <w:szCs w:val="28"/>
        </w:rPr>
      </w:pPr>
    </w:p>
    <w:p w:rsidR="00216575" w:rsidRPr="00437ADA" w:rsidP="00C6358F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F14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AA71CA">
      <w:t>5</w:t>
    </w:r>
    <w:r w:rsidRPr="00437ADA">
      <w:t>-00</w:t>
    </w:r>
    <w:r w:rsidR="00C873BC">
      <w:t>40</w:t>
    </w:r>
    <w:r w:rsidR="007F1B00">
      <w:t>16</w:t>
    </w:r>
    <w:r w:rsidRPr="00437ADA">
      <w:t>-</w:t>
    </w:r>
    <w:r w:rsidR="007F1B00">
      <w:t>76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9A7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76A1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8692D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81A"/>
    <w:rsid w:val="004F392C"/>
    <w:rsid w:val="0050198E"/>
    <w:rsid w:val="00501F53"/>
    <w:rsid w:val="0050332C"/>
    <w:rsid w:val="005034CB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90F6E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FA8"/>
    <w:rsid w:val="005D4167"/>
    <w:rsid w:val="005D4278"/>
    <w:rsid w:val="005D46B5"/>
    <w:rsid w:val="005D4BD1"/>
    <w:rsid w:val="005D74BE"/>
    <w:rsid w:val="005E1567"/>
    <w:rsid w:val="005E2629"/>
    <w:rsid w:val="005E33DE"/>
    <w:rsid w:val="005E384D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804B8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532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1B00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0519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3BC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C4F1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6E8F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0643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E5FC7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86FE7-3DE0-4C28-BACC-8A9D32F4C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